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E0" w:rsidRDefault="008C63B0" w:rsidP="008C63B0">
      <w:pPr>
        <w:jc w:val="left"/>
      </w:pPr>
      <w:r>
        <w:rPr>
          <w:rFonts w:hint="eastAsia"/>
        </w:rPr>
        <w:t>学校図書館応用講座</w:t>
      </w:r>
      <w:r>
        <w:rPr>
          <w:rFonts w:hint="eastAsia"/>
        </w:rPr>
        <w:t>Ver.8</w:t>
      </w:r>
      <w:r>
        <w:rPr>
          <w:rFonts w:hint="eastAsia"/>
        </w:rPr>
        <w:t xml:space="preserve">　</w:t>
      </w:r>
      <w:r>
        <w:rPr>
          <w:rFonts w:hint="eastAsia"/>
        </w:rPr>
        <w:t>2018.11.17</w:t>
      </w:r>
      <w:r w:rsidR="0022734E">
        <w:rPr>
          <w:rFonts w:hint="eastAsia"/>
        </w:rPr>
        <w:t xml:space="preserve">　　　　　</w:t>
      </w:r>
    </w:p>
    <w:p w:rsidR="008C63B0" w:rsidRDefault="008C63B0" w:rsidP="008C63B0">
      <w:pPr>
        <w:jc w:val="center"/>
        <w:rPr>
          <w:b/>
          <w:sz w:val="28"/>
          <w:szCs w:val="28"/>
        </w:rPr>
      </w:pPr>
      <w:r w:rsidRPr="008C63B0">
        <w:rPr>
          <w:rFonts w:hint="eastAsia"/>
          <w:b/>
          <w:sz w:val="28"/>
          <w:szCs w:val="28"/>
        </w:rPr>
        <w:t>ワークショップ「つなげよう、３冊の本」</w:t>
      </w:r>
      <w:r w:rsidR="0022734E">
        <w:rPr>
          <w:rFonts w:hint="eastAsia"/>
          <w:b/>
          <w:sz w:val="28"/>
          <w:szCs w:val="28"/>
        </w:rPr>
        <w:t xml:space="preserve">　</w:t>
      </w:r>
    </w:p>
    <w:p w:rsidR="008C63B0" w:rsidRDefault="00C547BB" w:rsidP="008C63B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附属小金井中学校　司書　</w:t>
      </w:r>
      <w:r w:rsidR="008C63B0">
        <w:rPr>
          <w:rFonts w:hint="eastAsia"/>
          <w:lang w:eastAsia="zh-CN"/>
        </w:rPr>
        <w:t xml:space="preserve">　井谷　由紀</w:t>
      </w:r>
    </w:p>
    <w:p w:rsidR="008C63B0" w:rsidRDefault="008C63B0" w:rsidP="008C63B0">
      <w:pPr>
        <w:jc w:val="right"/>
        <w:rPr>
          <w:lang w:eastAsia="zh-CN"/>
        </w:rPr>
      </w:pPr>
      <w:r>
        <w:rPr>
          <w:rFonts w:hint="eastAsia"/>
          <w:lang w:eastAsia="zh-CN"/>
        </w:rPr>
        <w:t>附属国際中等教育学校　司書　渡邊　有理子</w:t>
      </w:r>
    </w:p>
    <w:p w:rsidR="008C63B0" w:rsidRDefault="008C63B0" w:rsidP="008C63B0">
      <w:pPr>
        <w:jc w:val="left"/>
      </w:pPr>
      <w:r>
        <w:rPr>
          <w:rFonts w:hint="eastAsia"/>
        </w:rPr>
        <w:t>●新しい学習指導要領・・・主体的・対話的・深い学び</w:t>
      </w:r>
    </w:p>
    <w:p w:rsidR="008C63B0" w:rsidRDefault="008C63B0" w:rsidP="008C63B0">
      <w:pPr>
        <w:jc w:val="left"/>
      </w:pPr>
      <w:r>
        <w:rPr>
          <w:rFonts w:hint="eastAsia"/>
        </w:rPr>
        <w:t xml:space="preserve">　　　　　　　　　　　　　アクティブラーニングの視点からのカリキュラム構成</w:t>
      </w:r>
    </w:p>
    <w:p w:rsidR="008C63B0" w:rsidRDefault="008C63B0" w:rsidP="008C63B0">
      <w:pPr>
        <w:jc w:val="left"/>
      </w:pPr>
      <w:r>
        <w:rPr>
          <w:rFonts w:hint="eastAsia"/>
        </w:rPr>
        <w:t xml:space="preserve">　図書館を使ったオリエンテーション</w:t>
      </w:r>
    </w:p>
    <w:p w:rsidR="008C63B0" w:rsidRDefault="004A77AD" w:rsidP="008C63B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66675</wp:posOffset>
                </wp:positionV>
                <wp:extent cx="485775" cy="5429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429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00AF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7.5pt;margin-top:5.25pt;width:38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" adj="1610" strokecolor="black [3213]"/>
            </w:pict>
          </mc:Fallback>
        </mc:AlternateContent>
      </w:r>
      <w:r w:rsidR="008C63B0">
        <w:rPr>
          <w:rFonts w:hint="eastAsia"/>
        </w:rPr>
        <w:t xml:space="preserve">　　　　探究的学習の基本・横断的で多様な視点</w:t>
      </w:r>
    </w:p>
    <w:p w:rsidR="008C63B0" w:rsidRDefault="008C63B0" w:rsidP="008C63B0">
      <w:pPr>
        <w:jc w:val="left"/>
      </w:pPr>
      <w:r>
        <w:rPr>
          <w:rFonts w:hint="eastAsia"/>
        </w:rPr>
        <w:t xml:space="preserve">　　　　　　　　　　　　・必要な情報を取捨選択　　　　　司書の専門性・司書教諭との連携</w:t>
      </w:r>
    </w:p>
    <w:p w:rsidR="008C63B0" w:rsidRDefault="008C63B0" w:rsidP="008C63B0">
      <w:pPr>
        <w:jc w:val="left"/>
      </w:pPr>
      <w:r>
        <w:rPr>
          <w:rFonts w:hint="eastAsia"/>
        </w:rPr>
        <w:t xml:space="preserve">　　　　　　　　　　　　・書誌情報を記録</w:t>
      </w:r>
    </w:p>
    <w:p w:rsidR="005552E3" w:rsidRDefault="005552E3" w:rsidP="008C63B0">
      <w:pPr>
        <w:jc w:val="left"/>
      </w:pPr>
    </w:p>
    <w:p w:rsidR="004A77AD" w:rsidRDefault="004A77AD" w:rsidP="008C63B0">
      <w:pPr>
        <w:jc w:val="left"/>
      </w:pPr>
      <w:r>
        <w:rPr>
          <w:rFonts w:hint="eastAsia"/>
        </w:rPr>
        <w:t>●附属小金井中学校</w:t>
      </w:r>
      <w:r w:rsidR="009D62EE">
        <w:rPr>
          <w:rFonts w:hint="eastAsia"/>
        </w:rPr>
        <w:t>・・・</w:t>
      </w:r>
      <w:r w:rsidR="009D62EE">
        <w:rPr>
          <w:rFonts w:hint="eastAsia"/>
        </w:rPr>
        <w:t>1</w:t>
      </w:r>
      <w:r w:rsidR="009D62EE">
        <w:rPr>
          <w:rFonts w:hint="eastAsia"/>
        </w:rPr>
        <w:t>～</w:t>
      </w:r>
      <w:r w:rsidR="009D62EE">
        <w:rPr>
          <w:rFonts w:hint="eastAsia"/>
        </w:rPr>
        <w:t>3</w:t>
      </w:r>
      <w:r>
        <w:rPr>
          <w:rFonts w:hint="eastAsia"/>
        </w:rPr>
        <w:t>年全クラス１時間ずつオリエンテーション</w:t>
      </w:r>
      <w:r w:rsidR="0022734E">
        <w:rPr>
          <w:rFonts w:hint="eastAsia"/>
        </w:rPr>
        <w:t>（</w:t>
      </w:r>
      <w:r w:rsidR="0022734E">
        <w:rPr>
          <w:rFonts w:hint="eastAsia"/>
        </w:rPr>
        <w:t>DB</w:t>
      </w:r>
      <w:r w:rsidR="0022734E">
        <w:rPr>
          <w:rFonts w:hint="eastAsia"/>
        </w:rPr>
        <w:t>事例</w:t>
      </w:r>
      <w:r w:rsidR="0022734E">
        <w:rPr>
          <w:rFonts w:hint="eastAsia"/>
        </w:rPr>
        <w:t>0259</w:t>
      </w:r>
      <w:r w:rsidR="0022734E">
        <w:rPr>
          <w:rFonts w:hint="eastAsia"/>
        </w:rPr>
        <w:t>）</w:t>
      </w:r>
    </w:p>
    <w:p w:rsidR="004A77AD" w:rsidRDefault="004A77AD" w:rsidP="008C63B0">
      <w:pPr>
        <w:jc w:val="left"/>
      </w:pPr>
      <w:r>
        <w:rPr>
          <w:rFonts w:hint="eastAsia"/>
        </w:rPr>
        <w:t xml:space="preserve">　　　　情報の集め方、書誌情報の書き方…不十分</w:t>
      </w:r>
    </w:p>
    <w:p w:rsidR="004A77AD" w:rsidRDefault="009D62EE" w:rsidP="008C63B0">
      <w:pPr>
        <w:jc w:val="left"/>
      </w:pPr>
      <w:r>
        <w:rPr>
          <w:rFonts w:hint="eastAsia"/>
        </w:rPr>
        <w:t>「つなげよう、</w:t>
      </w:r>
      <w:r>
        <w:rPr>
          <w:rFonts w:hint="eastAsia"/>
        </w:rPr>
        <w:t>3</w:t>
      </w:r>
      <w:r w:rsidR="004A77AD">
        <w:rPr>
          <w:rFonts w:hint="eastAsia"/>
        </w:rPr>
        <w:t>冊の本」</w:t>
      </w:r>
      <w:r>
        <w:rPr>
          <w:rFonts w:hint="eastAsia"/>
        </w:rPr>
        <w:t>1</w:t>
      </w:r>
      <w:r w:rsidR="004A77AD">
        <w:rPr>
          <w:rFonts w:hint="eastAsia"/>
        </w:rPr>
        <w:t>年生への</w:t>
      </w:r>
      <w:r>
        <w:rPr>
          <w:rFonts w:hint="eastAsia"/>
        </w:rPr>
        <w:t>2</w:t>
      </w:r>
      <w:r w:rsidR="004A77AD">
        <w:rPr>
          <w:rFonts w:hint="eastAsia"/>
        </w:rPr>
        <w:t>度目のオリエンテーション</w:t>
      </w:r>
    </w:p>
    <w:p w:rsidR="004A77AD" w:rsidRDefault="004A77AD" w:rsidP="009D62EE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ルールの説明</w:t>
      </w:r>
      <w:r>
        <w:rPr>
          <w:rFonts w:hint="eastAsia"/>
        </w:rPr>
        <w:t>(</w:t>
      </w:r>
      <w:r>
        <w:rPr>
          <w:rFonts w:hint="eastAsia"/>
        </w:rPr>
        <w:t>裏返したカードを１枚ひき、テーマにそった本を違う類から</w:t>
      </w:r>
      <w:r w:rsidR="009D62EE">
        <w:rPr>
          <w:rFonts w:hint="eastAsia"/>
        </w:rPr>
        <w:t>3</w:t>
      </w:r>
      <w:r>
        <w:rPr>
          <w:rFonts w:hint="eastAsia"/>
        </w:rPr>
        <w:t>冊探す</w:t>
      </w:r>
      <w:r>
        <w:rPr>
          <w:rFonts w:hint="eastAsia"/>
        </w:rPr>
        <w:t>)</w:t>
      </w:r>
    </w:p>
    <w:p w:rsidR="004A77AD" w:rsidRDefault="004A77AD" w:rsidP="008C63B0">
      <w:pPr>
        <w:jc w:val="left"/>
      </w:pPr>
      <w:r>
        <w:rPr>
          <w:rFonts w:hint="eastAsia"/>
        </w:rPr>
        <w:t xml:space="preserve">　②類の説明</w:t>
      </w:r>
    </w:p>
    <w:p w:rsidR="004A77AD" w:rsidRDefault="004A77AD" w:rsidP="008C63B0">
      <w:pPr>
        <w:jc w:val="left"/>
      </w:pPr>
      <w:r>
        <w:rPr>
          <w:rFonts w:hint="eastAsia"/>
        </w:rPr>
        <w:t xml:space="preserve">　③書誌情報の書き方の説明</w:t>
      </w:r>
      <w:r w:rsidR="00555F76">
        <w:rPr>
          <w:rFonts w:hint="eastAsia"/>
        </w:rPr>
        <w:t>(</w:t>
      </w:r>
      <w:r w:rsidR="00555F76">
        <w:rPr>
          <w:rFonts w:hint="eastAsia"/>
        </w:rPr>
        <w:t>書名・著者名・出版社・出版年</w:t>
      </w:r>
      <w:r w:rsidR="00555F76">
        <w:rPr>
          <w:rFonts w:hint="eastAsia"/>
        </w:rPr>
        <w:t>)</w:t>
      </w:r>
    </w:p>
    <w:p w:rsidR="004A77AD" w:rsidRDefault="004A77AD" w:rsidP="008C63B0">
      <w:pPr>
        <w:jc w:val="left"/>
      </w:pPr>
      <w:r>
        <w:rPr>
          <w:rFonts w:hint="eastAsia"/>
        </w:rPr>
        <w:t xml:space="preserve">　④カードをひいて探索活動</w:t>
      </w:r>
    </w:p>
    <w:p w:rsidR="004A77AD" w:rsidRDefault="004A77AD" w:rsidP="008C63B0">
      <w:pPr>
        <w:jc w:val="left"/>
      </w:pPr>
      <w:r>
        <w:rPr>
          <w:rFonts w:hint="eastAsia"/>
        </w:rPr>
        <w:t xml:space="preserve">　⑤ワークシートに記入</w:t>
      </w:r>
    </w:p>
    <w:p w:rsidR="004A77AD" w:rsidRDefault="004A77AD" w:rsidP="008C63B0">
      <w:pPr>
        <w:jc w:val="left"/>
      </w:pPr>
      <w:r>
        <w:rPr>
          <w:rFonts w:hint="eastAsia"/>
        </w:rPr>
        <w:t xml:space="preserve">　⑥投票</w:t>
      </w:r>
      <w:r w:rsidR="00555F76">
        <w:rPr>
          <w:rFonts w:hint="eastAsia"/>
        </w:rPr>
        <w:t>(</w:t>
      </w:r>
      <w:r w:rsidR="00555F76">
        <w:rPr>
          <w:rFonts w:hint="eastAsia"/>
        </w:rPr>
        <w:t>ワークシートを見て回り、最も良い人にシールを貼る</w:t>
      </w:r>
      <w:r w:rsidR="00555F76">
        <w:rPr>
          <w:rFonts w:hint="eastAsia"/>
        </w:rPr>
        <w:t>)</w:t>
      </w:r>
      <w:bookmarkStart w:id="0" w:name="_GoBack"/>
      <w:bookmarkEnd w:id="0"/>
    </w:p>
    <w:p w:rsidR="004A77AD" w:rsidRDefault="004A77AD" w:rsidP="008C63B0">
      <w:pPr>
        <w:jc w:val="left"/>
      </w:pPr>
      <w:r>
        <w:rPr>
          <w:rFonts w:hint="eastAsia"/>
        </w:rPr>
        <w:t xml:space="preserve">　⑦感想を記入</w:t>
      </w:r>
    </w:p>
    <w:p w:rsidR="005552E3" w:rsidRDefault="005552E3" w:rsidP="008C63B0">
      <w:pPr>
        <w:jc w:val="left"/>
      </w:pPr>
    </w:p>
    <w:p w:rsidR="005552E3" w:rsidRDefault="005552E3" w:rsidP="008C63B0">
      <w:pPr>
        <w:jc w:val="left"/>
      </w:pPr>
      <w:r>
        <w:rPr>
          <w:rFonts w:hint="eastAsia"/>
        </w:rPr>
        <w:t>●附属国際中等教育学校・・・同じ学年で継続して実施</w:t>
      </w:r>
    </w:p>
    <w:p w:rsidR="005552E3" w:rsidRPr="005552E3" w:rsidRDefault="005552E3" w:rsidP="008C63B0">
      <w:pPr>
        <w:jc w:val="left"/>
      </w:pPr>
      <w:r>
        <w:rPr>
          <w:rFonts w:hint="eastAsia"/>
        </w:rPr>
        <w:t xml:space="preserve">　①～⑤まで小金井中学と同様（</w:t>
      </w:r>
      <w:r>
        <w:rPr>
          <w:rFonts w:hint="eastAsia"/>
        </w:rPr>
        <w:t>2</w:t>
      </w:r>
      <w:r>
        <w:rPr>
          <w:rFonts w:hint="eastAsia"/>
        </w:rPr>
        <w:t>年目に実施した際は②と③を割愛して実施）</w:t>
      </w:r>
    </w:p>
    <w:p w:rsidR="005552E3" w:rsidRDefault="005552E3" w:rsidP="008C63B0">
      <w:pPr>
        <w:jc w:val="left"/>
      </w:pPr>
      <w:r>
        <w:rPr>
          <w:rFonts w:hint="eastAsia"/>
        </w:rPr>
        <w:t xml:space="preserve">　⑥グループごとに一人</w:t>
      </w:r>
      <w:r>
        <w:rPr>
          <w:rFonts w:hint="eastAsia"/>
        </w:rPr>
        <w:t>1</w:t>
      </w:r>
      <w:r>
        <w:rPr>
          <w:rFonts w:hint="eastAsia"/>
        </w:rPr>
        <w:t>分ずつ自分の</w:t>
      </w:r>
      <w:r>
        <w:rPr>
          <w:rFonts w:hint="eastAsia"/>
        </w:rPr>
        <w:t>3</w:t>
      </w:r>
      <w:r>
        <w:rPr>
          <w:rFonts w:hint="eastAsia"/>
        </w:rPr>
        <w:t>冊のつながりについて発表</w:t>
      </w:r>
    </w:p>
    <w:p w:rsidR="005552E3" w:rsidRDefault="005552E3" w:rsidP="008C63B0">
      <w:pPr>
        <w:jc w:val="left"/>
      </w:pPr>
      <w:r>
        <w:rPr>
          <w:rFonts w:hint="eastAsia"/>
        </w:rPr>
        <w:t xml:space="preserve">　⑦グループ</w:t>
      </w:r>
      <w:r w:rsidR="00100932">
        <w:rPr>
          <w:rFonts w:hint="eastAsia"/>
        </w:rPr>
        <w:t>内の</w:t>
      </w:r>
      <w:r>
        <w:rPr>
          <w:rFonts w:hint="eastAsia"/>
        </w:rPr>
        <w:t>発表でもっと</w:t>
      </w:r>
      <w:r w:rsidR="00100932">
        <w:rPr>
          <w:rFonts w:hint="eastAsia"/>
        </w:rPr>
        <w:t>も</w:t>
      </w:r>
      <w:r>
        <w:rPr>
          <w:rFonts w:hint="eastAsia"/>
        </w:rPr>
        <w:t>良かった人を推薦し、</w:t>
      </w:r>
      <w:r w:rsidR="00100932">
        <w:rPr>
          <w:rFonts w:hint="eastAsia"/>
        </w:rPr>
        <w:t>全体でグループ代表として発表</w:t>
      </w:r>
    </w:p>
    <w:p w:rsidR="005552E3" w:rsidRDefault="005552E3" w:rsidP="008C63B0">
      <w:pPr>
        <w:jc w:val="left"/>
      </w:pPr>
      <w:r>
        <w:rPr>
          <w:rFonts w:hint="eastAsia"/>
        </w:rPr>
        <w:t xml:space="preserve">　⑧他の人の発表と、自分の活動についてふりかえり、シートに記入</w:t>
      </w:r>
    </w:p>
    <w:p w:rsidR="005552E3" w:rsidRDefault="005552E3" w:rsidP="008C63B0">
      <w:pPr>
        <w:jc w:val="left"/>
      </w:pPr>
    </w:p>
    <w:p w:rsidR="005552E3" w:rsidRDefault="005552E3" w:rsidP="008C63B0">
      <w:pPr>
        <w:jc w:val="left"/>
      </w:pPr>
      <w:r>
        <w:rPr>
          <w:rFonts w:hint="eastAsia"/>
        </w:rPr>
        <w:t>●教員からの活動評価</w:t>
      </w:r>
    </w:p>
    <w:p w:rsidR="005552E3" w:rsidRPr="005552E3" w:rsidRDefault="005552E3" w:rsidP="005552E3">
      <w:r>
        <w:rPr>
          <w:rFonts w:hint="eastAsia"/>
        </w:rPr>
        <w:t xml:space="preserve">　「</w:t>
      </w:r>
      <w:r w:rsidRPr="005552E3">
        <w:rPr>
          <w:rFonts w:hint="eastAsia"/>
        </w:rPr>
        <w:t>図書の分類から学問の視点に結びつけて　資料探しをおこなえる可能性を感じた。</w:t>
      </w:r>
    </w:p>
    <w:p w:rsidR="005552E3" w:rsidRDefault="005552E3" w:rsidP="005552E3">
      <w:pPr>
        <w:jc w:val="left"/>
      </w:pPr>
      <w:r w:rsidRPr="005552E3">
        <w:rPr>
          <w:rFonts w:hint="eastAsia"/>
        </w:rPr>
        <w:t xml:space="preserve">　課題研究でテーマ設定をする生徒たちの　指導にも有効</w:t>
      </w:r>
    </w:p>
    <w:p w:rsidR="005552E3" w:rsidRDefault="005552E3" w:rsidP="005552E3">
      <w:pPr>
        <w:jc w:val="left"/>
      </w:pPr>
    </w:p>
    <w:p w:rsidR="00083087" w:rsidRDefault="005552E3" w:rsidP="005552E3">
      <w:r>
        <w:rPr>
          <w:rFonts w:hint="eastAsia"/>
        </w:rPr>
        <w:t>●</w:t>
      </w:r>
      <w:r w:rsidR="00100932">
        <w:rPr>
          <w:rFonts w:hint="eastAsia"/>
        </w:rPr>
        <w:t xml:space="preserve">　成果と展望</w:t>
      </w:r>
    </w:p>
    <w:p w:rsidR="005552E3" w:rsidRPr="005552E3" w:rsidRDefault="00083087" w:rsidP="005552E3">
      <w:r>
        <w:rPr>
          <w:rFonts w:hint="eastAsia"/>
        </w:rPr>
        <w:t>1.</w:t>
      </w:r>
      <w:r w:rsidR="00100932">
        <w:rPr>
          <w:rFonts w:hint="eastAsia"/>
        </w:rPr>
        <w:t xml:space="preserve">　</w:t>
      </w:r>
      <w:r w:rsidR="005552E3" w:rsidRPr="005552E3">
        <w:rPr>
          <w:rFonts w:hint="eastAsia"/>
        </w:rPr>
        <w:t>どの生徒でも主体的に取り組める</w:t>
      </w:r>
    </w:p>
    <w:p w:rsidR="005552E3" w:rsidRPr="005552E3" w:rsidRDefault="005552E3" w:rsidP="005552E3">
      <w:pPr>
        <w:jc w:val="left"/>
      </w:pPr>
      <w:r w:rsidRPr="005552E3">
        <w:rPr>
          <w:rFonts w:hint="eastAsia"/>
        </w:rPr>
        <w:t xml:space="preserve">2. </w:t>
      </w:r>
      <w:r w:rsidRPr="005552E3">
        <w:rPr>
          <w:rFonts w:hint="eastAsia"/>
        </w:rPr>
        <w:t>グル―プで対話から刺激を受け、視点が広がる</w:t>
      </w:r>
    </w:p>
    <w:p w:rsidR="005552E3" w:rsidRPr="005552E3" w:rsidRDefault="005552E3" w:rsidP="005552E3">
      <w:pPr>
        <w:jc w:val="left"/>
      </w:pPr>
      <w:r w:rsidRPr="005552E3">
        <w:rPr>
          <w:rFonts w:hint="eastAsia"/>
        </w:rPr>
        <w:t>3</w:t>
      </w:r>
      <w:r w:rsidRPr="005552E3">
        <w:rPr>
          <w:rFonts w:hint="eastAsia"/>
        </w:rPr>
        <w:t>．内容を柔軟に変えて実施ができる。</w:t>
      </w:r>
    </w:p>
    <w:p w:rsidR="005552E3" w:rsidRPr="005552E3" w:rsidRDefault="00083087" w:rsidP="005552E3">
      <w:pPr>
        <w:jc w:val="left"/>
      </w:pPr>
      <w:r>
        <w:rPr>
          <w:rFonts w:hint="eastAsia"/>
        </w:rPr>
        <w:t xml:space="preserve">　　例）</w:t>
      </w:r>
      <w:r w:rsidR="005552E3" w:rsidRPr="005552E3">
        <w:rPr>
          <w:rFonts w:hint="eastAsia"/>
        </w:rPr>
        <w:t>３冊ではなく２冊でも可能</w:t>
      </w:r>
      <w:r>
        <w:rPr>
          <w:rFonts w:hint="eastAsia"/>
        </w:rPr>
        <w:t>、</w:t>
      </w:r>
      <w:r w:rsidR="005552E3" w:rsidRPr="005552E3">
        <w:rPr>
          <w:rFonts w:hint="eastAsia"/>
        </w:rPr>
        <w:t>グループでの実施も可能</w:t>
      </w:r>
    </w:p>
    <w:p w:rsidR="005552E3" w:rsidRPr="005552E3" w:rsidRDefault="00083087" w:rsidP="005552E3">
      <w:pPr>
        <w:jc w:val="left"/>
      </w:pPr>
      <w:r>
        <w:rPr>
          <w:rFonts w:hint="eastAsia"/>
        </w:rPr>
        <w:t xml:space="preserve">　　　　</w:t>
      </w:r>
      <w:r w:rsidR="005552E3" w:rsidRPr="005552E3">
        <w:rPr>
          <w:rFonts w:hint="eastAsia"/>
        </w:rPr>
        <w:t>語彙の難易度を変えることで、小学校でも高校でも実施できる</w:t>
      </w:r>
    </w:p>
    <w:sectPr w:rsidR="005552E3" w:rsidRPr="005552E3" w:rsidSect="005552E3">
      <w:pgSz w:w="11906" w:h="16838"/>
      <w:pgMar w:top="130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97" w:rsidRDefault="00AC2997" w:rsidP="00C547BB">
      <w:r>
        <w:separator/>
      </w:r>
    </w:p>
  </w:endnote>
  <w:endnote w:type="continuationSeparator" w:id="0">
    <w:p w:rsidR="00AC2997" w:rsidRDefault="00AC2997" w:rsidP="00C5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97" w:rsidRDefault="00AC2997" w:rsidP="00C547BB">
      <w:r>
        <w:separator/>
      </w:r>
    </w:p>
  </w:footnote>
  <w:footnote w:type="continuationSeparator" w:id="0">
    <w:p w:rsidR="00AC2997" w:rsidRDefault="00AC2997" w:rsidP="00C5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D65"/>
    <w:multiLevelType w:val="hybridMultilevel"/>
    <w:tmpl w:val="462C7F8A"/>
    <w:lvl w:ilvl="0" w:tplc="874288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B0"/>
    <w:rsid w:val="00083087"/>
    <w:rsid w:val="00100932"/>
    <w:rsid w:val="00202B66"/>
    <w:rsid w:val="0022734E"/>
    <w:rsid w:val="00490821"/>
    <w:rsid w:val="0049262D"/>
    <w:rsid w:val="004A77AD"/>
    <w:rsid w:val="005552E3"/>
    <w:rsid w:val="00555F76"/>
    <w:rsid w:val="005605CD"/>
    <w:rsid w:val="00574388"/>
    <w:rsid w:val="008C63B0"/>
    <w:rsid w:val="00943401"/>
    <w:rsid w:val="009D62EE"/>
    <w:rsid w:val="009E59D1"/>
    <w:rsid w:val="00A47C21"/>
    <w:rsid w:val="00AC2997"/>
    <w:rsid w:val="00C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7BB"/>
  </w:style>
  <w:style w:type="paragraph" w:styleId="a5">
    <w:name w:val="footer"/>
    <w:basedOn w:val="a"/>
    <w:link w:val="a6"/>
    <w:uiPriority w:val="99"/>
    <w:unhideWhenUsed/>
    <w:rsid w:val="00C54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7BB"/>
  </w:style>
  <w:style w:type="paragraph" w:styleId="Web">
    <w:name w:val="Normal (Web)"/>
    <w:basedOn w:val="a"/>
    <w:uiPriority w:val="99"/>
    <w:semiHidden/>
    <w:unhideWhenUsed/>
    <w:rsid w:val="00555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D62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7BB"/>
  </w:style>
  <w:style w:type="paragraph" w:styleId="a5">
    <w:name w:val="footer"/>
    <w:basedOn w:val="a"/>
    <w:link w:val="a6"/>
    <w:uiPriority w:val="99"/>
    <w:unhideWhenUsed/>
    <w:rsid w:val="00C54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7BB"/>
  </w:style>
  <w:style w:type="paragraph" w:styleId="Web">
    <w:name w:val="Normal (Web)"/>
    <w:basedOn w:val="a"/>
    <w:uiPriority w:val="99"/>
    <w:semiHidden/>
    <w:unhideWhenUsed/>
    <w:rsid w:val="00555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D6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図書貸出係</dc:creator>
  <cp:lastModifiedBy>図書貸出係</cp:lastModifiedBy>
  <cp:revision>2</cp:revision>
  <dcterms:created xsi:type="dcterms:W3CDTF">2018-11-12T06:10:00Z</dcterms:created>
  <dcterms:modified xsi:type="dcterms:W3CDTF">2018-11-12T06:10:00Z</dcterms:modified>
</cp:coreProperties>
</file>